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方正黑体简体"/>
          <w:sz w:val="32"/>
          <w:lang w:eastAsia="zh-CN"/>
        </w:rPr>
      </w:pPr>
      <w:r>
        <w:rPr>
          <w:rFonts w:hint="eastAsia" w:ascii="方正黑体简体" w:eastAsia="方正黑体简体"/>
          <w:sz w:val="32"/>
        </w:rPr>
        <w:t>附件</w:t>
      </w:r>
      <w:r>
        <w:rPr>
          <w:rFonts w:hint="eastAsia" w:ascii="方正黑体简体" w:eastAsia="方正黑体简体"/>
          <w:sz w:val="32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</w:t>
      </w:r>
      <w:r>
        <w:rPr>
          <w:rFonts w:hint="eastAsia" w:ascii="方正小标宋简体" w:eastAsia="方正小标宋简体"/>
          <w:sz w:val="44"/>
          <w:szCs w:val="44"/>
        </w:rPr>
        <w:t>年度“中国电信奖学金”申报表</w:t>
      </w:r>
    </w:p>
    <w:p>
      <w:pPr>
        <w:spacing w:line="400" w:lineRule="exact"/>
        <w:ind w:firstLine="360" w:firstLineChars="150"/>
        <w:rPr>
          <w:rFonts w:eastAsia="方正仿宋简体"/>
          <w:sz w:val="32"/>
        </w:rPr>
      </w:pPr>
      <w:r>
        <w:rPr>
          <w:rFonts w:eastAsia="方正仿宋简体"/>
          <w:sz w:val="24"/>
        </w:rPr>
        <w:t>省份：</w:t>
      </w:r>
      <w:r>
        <w:rPr>
          <w:rFonts w:hint="eastAsia" w:eastAsia="方正仿宋简体"/>
          <w:sz w:val="24"/>
        </w:rPr>
        <w:t xml:space="preserve">                     </w:t>
      </w:r>
      <w:r>
        <w:rPr>
          <w:rFonts w:eastAsia="方正仿宋简体"/>
          <w:sz w:val="24"/>
        </w:rPr>
        <w:t>学校：</w:t>
      </w:r>
      <w:r>
        <w:rPr>
          <w:rFonts w:hint="eastAsia" w:eastAsia="方正仿宋简体"/>
          <w:sz w:val="24"/>
        </w:rPr>
        <w:t xml:space="preserve">                   </w:t>
      </w:r>
      <w:r>
        <w:rPr>
          <w:rFonts w:eastAsia="方正仿宋简体"/>
          <w:sz w:val="24"/>
        </w:rPr>
        <w:t>年</w:t>
      </w:r>
      <w:r>
        <w:rPr>
          <w:rFonts w:hint="eastAsia" w:eastAsia="方正仿宋简体"/>
          <w:sz w:val="24"/>
        </w:rPr>
        <w:t xml:space="preserve">     </w:t>
      </w:r>
      <w:r>
        <w:rPr>
          <w:rFonts w:eastAsia="方正仿宋简体"/>
          <w:sz w:val="24"/>
        </w:rPr>
        <w:t>月</w:t>
      </w:r>
      <w:r>
        <w:rPr>
          <w:rFonts w:hint="eastAsia" w:eastAsia="方正仿宋简体"/>
          <w:sz w:val="24"/>
        </w:rPr>
        <w:t xml:space="preserve">     </w:t>
      </w:r>
      <w:r>
        <w:rPr>
          <w:rFonts w:eastAsia="方正仿宋简体"/>
          <w:sz w:val="24"/>
        </w:rPr>
        <w:t>日</w:t>
      </w:r>
    </w:p>
    <w:tbl>
      <w:tblPr>
        <w:tblStyle w:val="3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3"/>
        <w:gridCol w:w="708"/>
        <w:gridCol w:w="852"/>
        <w:gridCol w:w="992"/>
        <w:gridCol w:w="7"/>
        <w:gridCol w:w="703"/>
        <w:gridCol w:w="142"/>
        <w:gridCol w:w="850"/>
        <w:gridCol w:w="1276"/>
        <w:gridCol w:w="1191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所在院系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专业及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年级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年级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总人数</w:t>
            </w: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上学年学分绩点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年级排名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推荐类别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 xml:space="preserve">天翼奖（   ）    飞Young奖（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6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主要事迹（详细内容</w:t>
            </w:r>
            <w:r>
              <w:rPr>
                <w:rFonts w:hint="eastAsia" w:eastAsia="方正仿宋简体"/>
                <w:sz w:val="24"/>
              </w:rPr>
              <w:t>、</w:t>
            </w:r>
            <w:r>
              <w:rPr>
                <w:rFonts w:eastAsia="方正仿宋简体"/>
                <w:sz w:val="24"/>
              </w:rPr>
              <w:t>证明材料请附后）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(字数1000字)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校</w:t>
            </w:r>
            <w:r>
              <w:rPr>
                <w:rFonts w:eastAsia="方正仿宋简体"/>
                <w:sz w:val="24"/>
              </w:rPr>
              <w:t>团委</w:t>
            </w:r>
            <w:r>
              <w:rPr>
                <w:rFonts w:hint="eastAsia" w:eastAsia="方正仿宋简体"/>
                <w:sz w:val="24"/>
              </w:rPr>
              <w:t>（市级团委）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省级学联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省级</w:t>
            </w:r>
            <w:r>
              <w:rPr>
                <w:rFonts w:eastAsia="方正仿宋简体"/>
                <w:sz w:val="24"/>
              </w:rPr>
              <w:t>团委意见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52" w:firstLineChars="647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省</w:t>
            </w:r>
            <w:r>
              <w:rPr>
                <w:rFonts w:hint="eastAsia" w:eastAsia="方正仿宋简体"/>
                <w:sz w:val="24"/>
              </w:rPr>
              <w:t>级</w:t>
            </w:r>
            <w:r>
              <w:rPr>
                <w:rFonts w:eastAsia="方正仿宋简体"/>
                <w:sz w:val="24"/>
              </w:rPr>
              <w:t>电信公司意见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hint="eastAsia"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PAGE   \* MERGEFORMAT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 w:eastAsia="zh-CN"/>
      </w:rPr>
      <w:t>2</w:t>
    </w:r>
    <w:r>
      <w:rPr>
        <w:rFonts w:ascii="宋体" w:hAnsi="宋体"/>
        <w:sz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1MjUzZmM1OGFkMjcyNTllZWNiMzRiNDM3MjI3YjAifQ=="/>
  </w:docVars>
  <w:rsids>
    <w:rsidRoot w:val="003255DA"/>
    <w:rsid w:val="003255DA"/>
    <w:rsid w:val="00C91105"/>
    <w:rsid w:val="18092C6F"/>
    <w:rsid w:val="6FE9F925"/>
    <w:rsid w:val="7BBBF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196</Characters>
  <Lines>2</Lines>
  <Paragraphs>1</Paragraphs>
  <TotalTime>0</TotalTime>
  <ScaleCrop>false</ScaleCrop>
  <LinksUpToDate>false</LinksUpToDate>
  <CharactersWithSpaces>274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2022-05-30T21:01:00Z</dcterms:created>
  <dc:creator>admin</dc:creator>
  <cp:lastModifiedBy>叫我、杨奋斗</cp:lastModifiedBy>
  <dcterms:modified xsi:type="dcterms:W3CDTF">2022-06-16T03:16:01Z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2EBDB2FDA51B453AA1D3C6EC72AD41D5</vt:lpwstr>
  </property>
</Properties>
</file>